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604F9E2" w:rsidR="00390EC8" w:rsidRPr="0085113A" w:rsidRDefault="008E33C1" w:rsidP="004D68F8">
      <w:pPr>
        <w:spacing w:line="240" w:lineRule="auto"/>
        <w:rPr>
          <w:rFonts w:asciiTheme="minorEastAsia" w:eastAsiaTheme="minorEastAsia" w:hAnsiTheme="minorEastAsia" w:cs="함초롬돋움"/>
          <w:b/>
          <w:sz w:val="18"/>
          <w:szCs w:val="18"/>
        </w:rPr>
      </w:pPr>
      <w:r>
        <w:rPr>
          <w:rFonts w:asciiTheme="minorEastAsia" w:eastAsiaTheme="minorEastAsia" w:hAnsiTheme="minorEastAsia" w:cs="함초롬돋움"/>
          <w:b/>
          <w:sz w:val="18"/>
          <w:szCs w:val="18"/>
        </w:rPr>
        <w:t xml:space="preserve">Kostas </w:t>
      </w:r>
      <w:proofErr w:type="spellStart"/>
      <w:r>
        <w:rPr>
          <w:rFonts w:asciiTheme="minorEastAsia" w:eastAsiaTheme="minorEastAsia" w:hAnsiTheme="minorEastAsia" w:cs="함초롬돋움"/>
          <w:b/>
          <w:sz w:val="18"/>
          <w:szCs w:val="18"/>
        </w:rPr>
        <w:t>Papakostas</w:t>
      </w:r>
      <w:proofErr w:type="spellEnd"/>
    </w:p>
    <w:p w14:paraId="00000002" w14:textId="114F76DC" w:rsidR="00390EC8" w:rsidRPr="0085113A" w:rsidRDefault="00C168E3" w:rsidP="004D68F8">
      <w:pPr>
        <w:spacing w:line="240" w:lineRule="auto"/>
        <w:rPr>
          <w:rFonts w:asciiTheme="minorEastAsia" w:eastAsiaTheme="minorEastAsia" w:hAnsiTheme="minorEastAsia" w:cs="함초롬돋움"/>
          <w:bCs/>
          <w:sz w:val="18"/>
          <w:szCs w:val="18"/>
        </w:rPr>
      </w:pPr>
      <w:r w:rsidRPr="0085113A">
        <w:rPr>
          <w:rFonts w:asciiTheme="minorEastAsia" w:eastAsiaTheme="minorEastAsia" w:hAnsiTheme="minorEastAsia" w:cs="함초롬돋움"/>
          <w:bCs/>
          <w:sz w:val="18"/>
          <w:szCs w:val="18"/>
        </w:rPr>
        <w:t>b.19</w:t>
      </w:r>
      <w:r w:rsidR="008E33C1">
        <w:rPr>
          <w:rFonts w:asciiTheme="minorEastAsia" w:eastAsiaTheme="minorEastAsia" w:hAnsiTheme="minorEastAsia" w:cs="함초롬돋움"/>
          <w:bCs/>
          <w:sz w:val="18"/>
          <w:szCs w:val="18"/>
        </w:rPr>
        <w:t>76 / London</w:t>
      </w:r>
    </w:p>
    <w:p w14:paraId="00000003" w14:textId="4B2CE7AD" w:rsidR="00390EC8" w:rsidRPr="0085113A" w:rsidRDefault="00390EC8" w:rsidP="004D68F8">
      <w:pPr>
        <w:spacing w:line="240" w:lineRule="auto"/>
        <w:rPr>
          <w:rFonts w:asciiTheme="minorEastAsia" w:eastAsiaTheme="minorEastAsia" w:hAnsiTheme="minorEastAsia" w:cs="함초롬돋움"/>
          <w:sz w:val="18"/>
          <w:szCs w:val="18"/>
        </w:rPr>
      </w:pPr>
    </w:p>
    <w:p w14:paraId="00000004" w14:textId="77777777" w:rsidR="00390EC8" w:rsidRPr="0085113A" w:rsidRDefault="00C168E3" w:rsidP="004D68F8">
      <w:pPr>
        <w:spacing w:line="240" w:lineRule="auto"/>
        <w:rPr>
          <w:rFonts w:asciiTheme="minorEastAsia" w:eastAsiaTheme="minorEastAsia" w:hAnsiTheme="minorEastAsia" w:cs="함초롬돋움"/>
          <w:b/>
          <w:sz w:val="18"/>
          <w:szCs w:val="18"/>
        </w:rPr>
      </w:pPr>
      <w:bookmarkStart w:id="0" w:name="_Hlk117251762"/>
      <w:r w:rsidRPr="0085113A">
        <w:rPr>
          <w:rFonts w:asciiTheme="minorEastAsia" w:eastAsiaTheme="minorEastAsia" w:hAnsiTheme="minorEastAsia" w:cs="함초롬돋움"/>
          <w:b/>
          <w:sz w:val="18"/>
          <w:szCs w:val="18"/>
        </w:rPr>
        <w:t>EDUCATION</w:t>
      </w:r>
    </w:p>
    <w:bookmarkEnd w:id="0"/>
    <w:p w14:paraId="00000009" w14:textId="7A59B391" w:rsidR="00390EC8" w:rsidRPr="0085113A" w:rsidRDefault="004D68F8" w:rsidP="004D68F8">
      <w:pPr>
        <w:spacing w:line="240" w:lineRule="auto"/>
        <w:rPr>
          <w:rFonts w:asciiTheme="minorEastAsia" w:eastAsiaTheme="minorEastAsia" w:hAnsiTheme="minorEastAsia" w:cs="함초롬돋움"/>
          <w:sz w:val="18"/>
          <w:szCs w:val="18"/>
        </w:rPr>
      </w:pPr>
      <w:r>
        <w:rPr>
          <w:rFonts w:asciiTheme="minorEastAsia" w:eastAsiaTheme="minorEastAsia" w:hAnsiTheme="minorEastAsia" w:cs="함초롬돋움"/>
          <w:sz w:val="18"/>
          <w:szCs w:val="18"/>
        </w:rPr>
        <w:t>2020</w:t>
      </w:r>
      <w:r w:rsidR="0085113A">
        <w:rPr>
          <w:rFonts w:asciiTheme="minorEastAsia" w:eastAsiaTheme="minorEastAsia" w:hAnsiTheme="minorEastAsia" w:cs="함초롬돋움"/>
          <w:sz w:val="18"/>
          <w:szCs w:val="18"/>
        </w:rPr>
        <w:t xml:space="preserve">   </w:t>
      </w:r>
      <w:r w:rsidR="0085113A" w:rsidRPr="004D68F8">
        <w:rPr>
          <w:rFonts w:asciiTheme="minorHAnsi" w:eastAsiaTheme="minorHAnsi" w:hAnsiTheme="minorHAnsi" w:cs="함초롬돋움"/>
          <w:sz w:val="18"/>
          <w:szCs w:val="18"/>
        </w:rPr>
        <w:t xml:space="preserve">  </w:t>
      </w:r>
      <w:r w:rsidRPr="004D68F8">
        <w:rPr>
          <w:rFonts w:asciiTheme="minorHAnsi" w:eastAsiaTheme="minorHAnsi" w:hAnsiTheme="minorHAnsi" w:cs="MyriadPro-Regular"/>
          <w:sz w:val="18"/>
          <w:szCs w:val="18"/>
        </w:rPr>
        <w:t xml:space="preserve">Hull School of Art and Design, BA (Hons) First Class </w:t>
      </w:r>
      <w:proofErr w:type="spellStart"/>
      <w:r w:rsidRPr="004D68F8">
        <w:rPr>
          <w:rFonts w:asciiTheme="minorHAnsi" w:eastAsiaTheme="minorHAnsi" w:hAnsiTheme="minorHAnsi" w:cs="MyriadPro-Regular"/>
          <w:sz w:val="18"/>
          <w:szCs w:val="18"/>
        </w:rPr>
        <w:t>Honours</w:t>
      </w:r>
      <w:proofErr w:type="spellEnd"/>
    </w:p>
    <w:p w14:paraId="0000000A" w14:textId="6FA4929C" w:rsidR="00390EC8" w:rsidRPr="00955587" w:rsidRDefault="00390EC8" w:rsidP="004D68F8">
      <w:pPr>
        <w:spacing w:line="240" w:lineRule="auto"/>
        <w:rPr>
          <w:rFonts w:asciiTheme="minorEastAsia" w:eastAsiaTheme="minorEastAsia" w:hAnsiTheme="minorEastAsia" w:cs="함초롬돋움"/>
          <w:sz w:val="18"/>
          <w:szCs w:val="18"/>
        </w:rPr>
      </w:pPr>
    </w:p>
    <w:p w14:paraId="0000000F" w14:textId="67632FF2" w:rsidR="00390EC8" w:rsidRPr="0085113A" w:rsidRDefault="00C168E3" w:rsidP="004D68F8">
      <w:pPr>
        <w:spacing w:line="240" w:lineRule="auto"/>
        <w:rPr>
          <w:rFonts w:asciiTheme="minorEastAsia" w:eastAsiaTheme="minorEastAsia" w:hAnsiTheme="minorEastAsia" w:cs="함초롬돋움"/>
          <w:b/>
          <w:sz w:val="18"/>
          <w:szCs w:val="18"/>
        </w:rPr>
      </w:pPr>
      <w:r w:rsidRPr="0085113A">
        <w:rPr>
          <w:rFonts w:asciiTheme="minorEastAsia" w:eastAsiaTheme="minorEastAsia" w:hAnsiTheme="minorEastAsia" w:cs="함초롬돋움"/>
          <w:b/>
          <w:sz w:val="18"/>
          <w:szCs w:val="18"/>
        </w:rPr>
        <w:t>SOLO EXHIBITIONS</w:t>
      </w:r>
    </w:p>
    <w:p w14:paraId="416D3033" w14:textId="144350BB" w:rsidR="004D68F8" w:rsidRDefault="004D68F8" w:rsidP="004D68F8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MyriadPro-Regular"/>
          <w:sz w:val="18"/>
          <w:szCs w:val="18"/>
        </w:rPr>
      </w:pPr>
      <w:r w:rsidRPr="004D68F8">
        <w:rPr>
          <w:rFonts w:asciiTheme="majorHAnsi" w:eastAsiaTheme="majorHAnsi" w:hAnsiTheme="majorHAnsi" w:cs="MyriadPro-Regular"/>
          <w:sz w:val="18"/>
          <w:szCs w:val="18"/>
        </w:rPr>
        <w:t xml:space="preserve">2022 </w:t>
      </w:r>
      <w:r>
        <w:rPr>
          <w:rFonts w:asciiTheme="majorHAnsi" w:eastAsiaTheme="majorHAnsi" w:hAnsiTheme="majorHAnsi" w:cs="MyriadPro-Regular"/>
          <w:sz w:val="18"/>
          <w:szCs w:val="18"/>
        </w:rPr>
        <w:t xml:space="preserve">   </w:t>
      </w:r>
      <w:r w:rsidRPr="004D68F8">
        <w:rPr>
          <w:rFonts w:asciiTheme="majorHAnsi" w:eastAsiaTheme="majorHAnsi" w:hAnsiTheme="majorHAnsi" w:cs="MyriadPro-Regular" w:hint="eastAsia"/>
          <w:sz w:val="18"/>
          <w:szCs w:val="18"/>
        </w:rPr>
        <w:t>一劃</w:t>
      </w:r>
      <w:r w:rsidRPr="004D68F8">
        <w:rPr>
          <w:rFonts w:asciiTheme="majorHAnsi" w:eastAsiaTheme="majorHAnsi" w:hAnsiTheme="majorHAnsi" w:cs="MyriadPro-Regular"/>
          <w:sz w:val="18"/>
          <w:szCs w:val="18"/>
        </w:rPr>
        <w:t xml:space="preserve"> (in one stroke)</w:t>
      </w:r>
      <w:r>
        <w:rPr>
          <w:rFonts w:asciiTheme="majorHAnsi" w:eastAsiaTheme="majorHAnsi" w:hAnsiTheme="majorHAnsi" w:cs="MyriadPro-Regular"/>
          <w:sz w:val="18"/>
          <w:szCs w:val="18"/>
        </w:rPr>
        <w:t xml:space="preserve">, </w:t>
      </w:r>
      <w:r w:rsidRPr="004D68F8">
        <w:rPr>
          <w:rFonts w:asciiTheme="majorHAnsi" w:eastAsiaTheme="majorHAnsi" w:hAnsiTheme="majorHAnsi" w:cs="MyriadPro-Regular"/>
          <w:sz w:val="18"/>
          <w:szCs w:val="18"/>
        </w:rPr>
        <w:t>gallery Unplugged, Seoul</w:t>
      </w:r>
      <w:r w:rsidR="00723984">
        <w:rPr>
          <w:rFonts w:asciiTheme="majorHAnsi" w:eastAsiaTheme="majorHAnsi" w:hAnsiTheme="majorHAnsi" w:cs="MyriadPro-Regular"/>
          <w:sz w:val="18"/>
          <w:szCs w:val="18"/>
        </w:rPr>
        <w:t xml:space="preserve">, </w:t>
      </w:r>
      <w:r w:rsidR="00723984">
        <w:rPr>
          <w:rFonts w:asciiTheme="majorHAnsi" w:eastAsiaTheme="majorHAnsi" w:hAnsiTheme="majorHAnsi" w:cs="MyriadPro-Regular" w:hint="eastAsia"/>
          <w:sz w:val="18"/>
          <w:szCs w:val="18"/>
        </w:rPr>
        <w:t>K</w:t>
      </w:r>
      <w:r w:rsidR="00723984">
        <w:rPr>
          <w:rFonts w:asciiTheme="majorHAnsi" w:eastAsiaTheme="majorHAnsi" w:hAnsiTheme="majorHAnsi" w:cs="MyriadPro-Regular"/>
          <w:sz w:val="18"/>
          <w:szCs w:val="18"/>
        </w:rPr>
        <w:t>orea</w:t>
      </w:r>
    </w:p>
    <w:p w14:paraId="5F738963" w14:textId="5A7479B0" w:rsidR="004D68F8" w:rsidRPr="004D68F8" w:rsidRDefault="004D68F8" w:rsidP="004D68F8">
      <w:pPr>
        <w:wordWrap/>
        <w:adjustRightInd w:val="0"/>
        <w:spacing w:after="0" w:line="240" w:lineRule="auto"/>
        <w:ind w:firstLineChars="350" w:firstLine="630"/>
        <w:jc w:val="left"/>
        <w:rPr>
          <w:rFonts w:asciiTheme="majorHAnsi" w:eastAsiaTheme="majorHAnsi" w:hAnsiTheme="majorHAnsi" w:cs="MyriadPro-Regular"/>
          <w:sz w:val="18"/>
          <w:szCs w:val="18"/>
        </w:rPr>
      </w:pPr>
      <w:r w:rsidRPr="004D68F8">
        <w:rPr>
          <w:rFonts w:asciiTheme="majorHAnsi" w:eastAsiaTheme="majorHAnsi" w:hAnsiTheme="majorHAnsi" w:cs="MyriadPro-Regular"/>
          <w:sz w:val="18"/>
          <w:szCs w:val="18"/>
        </w:rPr>
        <w:t>The Old Bank Vault, London, UK</w:t>
      </w:r>
    </w:p>
    <w:p w14:paraId="6E6A9086" w14:textId="0EC942E3" w:rsidR="004D68F8" w:rsidRPr="004D68F8" w:rsidRDefault="004D68F8" w:rsidP="004D68F8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MyriadPro-Regular"/>
          <w:sz w:val="18"/>
          <w:szCs w:val="18"/>
        </w:rPr>
      </w:pPr>
      <w:r w:rsidRPr="004D68F8">
        <w:rPr>
          <w:rFonts w:asciiTheme="majorHAnsi" w:eastAsiaTheme="majorHAnsi" w:hAnsiTheme="majorHAnsi" w:cs="MyriadPro-Regular"/>
          <w:sz w:val="18"/>
          <w:szCs w:val="18"/>
        </w:rPr>
        <w:t xml:space="preserve">2020 </w:t>
      </w:r>
      <w:r>
        <w:rPr>
          <w:rFonts w:asciiTheme="majorHAnsi" w:eastAsiaTheme="majorHAnsi" w:hAnsiTheme="majorHAnsi" w:cs="MyriadPro-Regular"/>
          <w:sz w:val="18"/>
          <w:szCs w:val="18"/>
        </w:rPr>
        <w:t xml:space="preserve">  </w:t>
      </w:r>
      <w:r w:rsidRPr="004D68F8">
        <w:rPr>
          <w:rFonts w:asciiTheme="majorHAnsi" w:eastAsiaTheme="majorHAnsi" w:hAnsiTheme="majorHAnsi" w:cs="MyriadPro-Regular"/>
          <w:sz w:val="18"/>
          <w:szCs w:val="18"/>
        </w:rPr>
        <w:t xml:space="preserve"> D Contemporary Gallery, London, UK</w:t>
      </w:r>
    </w:p>
    <w:p w14:paraId="093764A9" w14:textId="3DAAD551" w:rsidR="004D68F8" w:rsidRPr="004D68F8" w:rsidRDefault="004D68F8" w:rsidP="004D68F8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MyriadPro-Regular"/>
          <w:sz w:val="18"/>
          <w:szCs w:val="18"/>
        </w:rPr>
      </w:pPr>
      <w:r w:rsidRPr="004D68F8">
        <w:rPr>
          <w:rFonts w:asciiTheme="majorHAnsi" w:eastAsiaTheme="majorHAnsi" w:hAnsiTheme="majorHAnsi" w:cs="MyriadPro-Regular"/>
          <w:sz w:val="18"/>
          <w:szCs w:val="18"/>
        </w:rPr>
        <w:t xml:space="preserve">2019 </w:t>
      </w:r>
      <w:r>
        <w:rPr>
          <w:rFonts w:asciiTheme="majorHAnsi" w:eastAsiaTheme="majorHAnsi" w:hAnsiTheme="majorHAnsi" w:cs="MyriadPro-Regular"/>
          <w:sz w:val="18"/>
          <w:szCs w:val="18"/>
        </w:rPr>
        <w:t xml:space="preserve">  </w:t>
      </w:r>
      <w:r w:rsidRPr="004D68F8">
        <w:rPr>
          <w:rFonts w:asciiTheme="majorHAnsi" w:eastAsiaTheme="majorHAnsi" w:hAnsiTheme="majorHAnsi" w:cs="MyriadPro-Regular"/>
          <w:sz w:val="18"/>
          <w:szCs w:val="18"/>
        </w:rPr>
        <w:t xml:space="preserve"> Kura Gallery, Fukuoka, Japan (in collaboration with Stephanie </w:t>
      </w:r>
      <w:proofErr w:type="spellStart"/>
      <w:r w:rsidRPr="004D68F8">
        <w:rPr>
          <w:rFonts w:asciiTheme="majorHAnsi" w:eastAsiaTheme="majorHAnsi" w:hAnsiTheme="majorHAnsi" w:cs="MyriadPro-Regular"/>
          <w:sz w:val="18"/>
          <w:szCs w:val="18"/>
        </w:rPr>
        <w:t>Pochet</w:t>
      </w:r>
      <w:proofErr w:type="spellEnd"/>
      <w:r w:rsidRPr="004D68F8">
        <w:rPr>
          <w:rFonts w:asciiTheme="majorHAnsi" w:eastAsiaTheme="majorHAnsi" w:hAnsiTheme="majorHAnsi" w:cs="MyriadPro-Regular"/>
          <w:sz w:val="18"/>
          <w:szCs w:val="18"/>
        </w:rPr>
        <w:t>)</w:t>
      </w:r>
    </w:p>
    <w:p w14:paraId="2D1D642A" w14:textId="3B1019A1" w:rsidR="004D68F8" w:rsidRPr="004D68F8" w:rsidRDefault="004D68F8" w:rsidP="004D68F8">
      <w:pPr>
        <w:wordWrap/>
        <w:adjustRightInd w:val="0"/>
        <w:spacing w:after="0" w:line="240" w:lineRule="auto"/>
        <w:ind w:firstLineChars="200" w:firstLine="360"/>
        <w:jc w:val="left"/>
        <w:rPr>
          <w:rFonts w:asciiTheme="majorHAnsi" w:eastAsiaTheme="majorHAnsi" w:hAnsiTheme="majorHAnsi" w:cs="MyriadPro-Regular"/>
          <w:sz w:val="18"/>
          <w:szCs w:val="18"/>
        </w:rPr>
      </w:pPr>
      <w:r w:rsidRPr="004D68F8">
        <w:rPr>
          <w:rFonts w:asciiTheme="majorHAnsi" w:eastAsiaTheme="majorHAnsi" w:hAnsiTheme="majorHAnsi" w:cs="MyriadPro-Regular"/>
          <w:sz w:val="18"/>
          <w:szCs w:val="18"/>
        </w:rPr>
        <w:t xml:space="preserve"> </w:t>
      </w:r>
      <w:r>
        <w:rPr>
          <w:rFonts w:asciiTheme="majorHAnsi" w:eastAsiaTheme="majorHAnsi" w:hAnsiTheme="majorHAnsi" w:cs="MyriadPro-Regular"/>
          <w:sz w:val="18"/>
          <w:szCs w:val="18"/>
        </w:rPr>
        <w:t xml:space="preserve">  </w:t>
      </w:r>
      <w:r w:rsidRPr="004D68F8">
        <w:rPr>
          <w:rFonts w:asciiTheme="majorHAnsi" w:eastAsiaTheme="majorHAnsi" w:hAnsiTheme="majorHAnsi" w:cs="MyriadPro-Regular"/>
          <w:sz w:val="18"/>
          <w:szCs w:val="18"/>
        </w:rPr>
        <w:t xml:space="preserve"> </w:t>
      </w:r>
      <w:r>
        <w:rPr>
          <w:rFonts w:asciiTheme="majorHAnsi" w:eastAsiaTheme="majorHAnsi" w:hAnsiTheme="majorHAnsi" w:cs="MyriadPro-Regular"/>
          <w:sz w:val="18"/>
          <w:szCs w:val="18"/>
        </w:rPr>
        <w:t xml:space="preserve"> </w:t>
      </w:r>
      <w:r w:rsidRPr="004D68F8">
        <w:rPr>
          <w:rFonts w:asciiTheme="majorHAnsi" w:eastAsiaTheme="majorHAnsi" w:hAnsiTheme="majorHAnsi" w:cs="MyriadPro-Regular"/>
          <w:sz w:val="18"/>
          <w:szCs w:val="18"/>
        </w:rPr>
        <w:t xml:space="preserve">NOVA Art Space, </w:t>
      </w:r>
      <w:proofErr w:type="spellStart"/>
      <w:r w:rsidRPr="004D68F8">
        <w:rPr>
          <w:rFonts w:asciiTheme="majorHAnsi" w:eastAsiaTheme="majorHAnsi" w:hAnsiTheme="majorHAnsi" w:cs="MyriadPro-Regular"/>
          <w:sz w:val="18"/>
          <w:szCs w:val="18"/>
        </w:rPr>
        <w:t>So_a</w:t>
      </w:r>
      <w:proofErr w:type="spellEnd"/>
      <w:r w:rsidRPr="004D68F8">
        <w:rPr>
          <w:rFonts w:asciiTheme="majorHAnsi" w:eastAsiaTheme="majorHAnsi" w:hAnsiTheme="majorHAnsi" w:cs="MyriadPro-Regular"/>
          <w:sz w:val="18"/>
          <w:szCs w:val="18"/>
        </w:rPr>
        <w:t>, Bulgaria</w:t>
      </w:r>
    </w:p>
    <w:p w14:paraId="5B985EA5" w14:textId="6F3B9C42" w:rsidR="004D68F8" w:rsidRPr="004D68F8" w:rsidRDefault="004D68F8" w:rsidP="004D68F8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MyriadPro-Regular"/>
          <w:sz w:val="18"/>
          <w:szCs w:val="18"/>
        </w:rPr>
      </w:pPr>
      <w:r w:rsidRPr="004D68F8">
        <w:rPr>
          <w:rFonts w:asciiTheme="majorHAnsi" w:eastAsiaTheme="majorHAnsi" w:hAnsiTheme="majorHAnsi" w:cs="MyriadPro-Regular"/>
          <w:sz w:val="18"/>
          <w:szCs w:val="18"/>
        </w:rPr>
        <w:t xml:space="preserve"> </w:t>
      </w:r>
      <w:r>
        <w:rPr>
          <w:rFonts w:asciiTheme="majorHAnsi" w:eastAsiaTheme="majorHAnsi" w:hAnsiTheme="majorHAnsi" w:cs="MyriadPro-Regular"/>
          <w:sz w:val="18"/>
          <w:szCs w:val="18"/>
        </w:rPr>
        <w:t xml:space="preserve">  </w:t>
      </w:r>
      <w:r w:rsidRPr="004D68F8">
        <w:rPr>
          <w:rFonts w:asciiTheme="majorHAnsi" w:eastAsiaTheme="majorHAnsi" w:hAnsiTheme="majorHAnsi" w:cs="MyriadPro-Regular"/>
          <w:sz w:val="18"/>
          <w:szCs w:val="18"/>
        </w:rPr>
        <w:t xml:space="preserve"> </w:t>
      </w:r>
      <w:r>
        <w:rPr>
          <w:rFonts w:asciiTheme="majorHAnsi" w:eastAsiaTheme="majorHAnsi" w:hAnsiTheme="majorHAnsi" w:cs="MyriadPro-Regular"/>
          <w:sz w:val="18"/>
          <w:szCs w:val="18"/>
        </w:rPr>
        <w:t xml:space="preserve">       </w:t>
      </w:r>
      <w:r w:rsidRPr="004D68F8">
        <w:rPr>
          <w:rFonts w:asciiTheme="majorHAnsi" w:eastAsiaTheme="majorHAnsi" w:hAnsiTheme="majorHAnsi" w:cs="MyriadPro-Regular"/>
          <w:sz w:val="18"/>
          <w:szCs w:val="18"/>
        </w:rPr>
        <w:t>Les Rencontres, Arles, France</w:t>
      </w:r>
    </w:p>
    <w:p w14:paraId="7F73D367" w14:textId="21A26DB0" w:rsidR="004D68F8" w:rsidRPr="004D68F8" w:rsidRDefault="004D68F8" w:rsidP="004D68F8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MyriadPro-Regular"/>
          <w:sz w:val="18"/>
          <w:szCs w:val="18"/>
        </w:rPr>
      </w:pPr>
      <w:r w:rsidRPr="004D68F8">
        <w:rPr>
          <w:rFonts w:asciiTheme="majorHAnsi" w:eastAsiaTheme="majorHAnsi" w:hAnsiTheme="majorHAnsi" w:cs="MyriadPro-Regular"/>
          <w:sz w:val="18"/>
          <w:szCs w:val="18"/>
        </w:rPr>
        <w:t xml:space="preserve"> </w:t>
      </w:r>
      <w:r>
        <w:rPr>
          <w:rFonts w:asciiTheme="majorHAnsi" w:eastAsiaTheme="majorHAnsi" w:hAnsiTheme="majorHAnsi" w:cs="MyriadPro-Regular"/>
          <w:sz w:val="18"/>
          <w:szCs w:val="18"/>
        </w:rPr>
        <w:t xml:space="preserve">  </w:t>
      </w:r>
      <w:r w:rsidRPr="004D68F8">
        <w:rPr>
          <w:rFonts w:asciiTheme="majorHAnsi" w:eastAsiaTheme="majorHAnsi" w:hAnsiTheme="majorHAnsi" w:cs="MyriadPro-Regular"/>
          <w:sz w:val="18"/>
          <w:szCs w:val="18"/>
        </w:rPr>
        <w:t xml:space="preserve"> </w:t>
      </w:r>
      <w:r>
        <w:rPr>
          <w:rFonts w:asciiTheme="majorHAnsi" w:eastAsiaTheme="majorHAnsi" w:hAnsiTheme="majorHAnsi" w:cs="MyriadPro-Regular"/>
          <w:sz w:val="18"/>
          <w:szCs w:val="18"/>
        </w:rPr>
        <w:t xml:space="preserve">       </w:t>
      </w:r>
      <w:r w:rsidRPr="004D68F8">
        <w:rPr>
          <w:rFonts w:asciiTheme="majorHAnsi" w:eastAsiaTheme="majorHAnsi" w:hAnsiTheme="majorHAnsi" w:cs="MyriadPro-Regular"/>
          <w:sz w:val="18"/>
          <w:szCs w:val="18"/>
        </w:rPr>
        <w:t>See</w:t>
      </w:r>
      <w:r>
        <w:rPr>
          <w:rFonts w:asciiTheme="majorHAnsi" w:eastAsiaTheme="majorHAnsi" w:hAnsiTheme="majorHAnsi" w:cs="MyriadPro-Regular"/>
          <w:sz w:val="18"/>
          <w:szCs w:val="18"/>
        </w:rPr>
        <w:t xml:space="preserve"> </w:t>
      </w:r>
      <w:r w:rsidRPr="004D68F8">
        <w:rPr>
          <w:rFonts w:asciiTheme="majorHAnsi" w:eastAsiaTheme="majorHAnsi" w:hAnsiTheme="majorHAnsi" w:cs="MyriadPro-Regular"/>
          <w:sz w:val="18"/>
          <w:szCs w:val="18"/>
        </w:rPr>
        <w:t>Me</w:t>
      </w:r>
      <w:r>
        <w:rPr>
          <w:rFonts w:asciiTheme="majorHAnsi" w:eastAsiaTheme="majorHAnsi" w:hAnsiTheme="majorHAnsi" w:cs="MyriadPro-Regular"/>
          <w:sz w:val="18"/>
          <w:szCs w:val="18"/>
        </w:rPr>
        <w:t xml:space="preserve"> </w:t>
      </w:r>
      <w:r w:rsidRPr="004D68F8">
        <w:rPr>
          <w:rFonts w:asciiTheme="majorHAnsi" w:eastAsiaTheme="majorHAnsi" w:hAnsiTheme="majorHAnsi" w:cs="MyriadPro-Regular"/>
          <w:sz w:val="18"/>
          <w:szCs w:val="18"/>
        </w:rPr>
        <w:t xml:space="preserve">On 29, </w:t>
      </w:r>
      <w:proofErr w:type="spellStart"/>
      <w:r w:rsidRPr="004D68F8">
        <w:rPr>
          <w:rFonts w:asciiTheme="majorHAnsi" w:eastAsiaTheme="majorHAnsi" w:hAnsiTheme="majorHAnsi" w:cs="MyriadPro-Regular"/>
          <w:sz w:val="18"/>
          <w:szCs w:val="18"/>
        </w:rPr>
        <w:t>So_a</w:t>
      </w:r>
      <w:proofErr w:type="spellEnd"/>
      <w:r w:rsidRPr="004D68F8">
        <w:rPr>
          <w:rFonts w:asciiTheme="majorHAnsi" w:eastAsiaTheme="majorHAnsi" w:hAnsiTheme="majorHAnsi" w:cs="MyriadPro-Regular"/>
          <w:sz w:val="18"/>
          <w:szCs w:val="18"/>
        </w:rPr>
        <w:t>, Bulgaria</w:t>
      </w:r>
    </w:p>
    <w:p w14:paraId="2B228C36" w14:textId="36683EE6" w:rsidR="004D68F8" w:rsidRDefault="004D68F8" w:rsidP="004D68F8">
      <w:pPr>
        <w:spacing w:line="240" w:lineRule="auto"/>
        <w:rPr>
          <w:rFonts w:asciiTheme="majorHAnsi" w:eastAsiaTheme="majorHAnsi" w:hAnsiTheme="majorHAnsi" w:cs="함초롬돋움"/>
          <w:sz w:val="18"/>
          <w:szCs w:val="18"/>
        </w:rPr>
      </w:pPr>
      <w:r w:rsidRPr="004D68F8">
        <w:rPr>
          <w:rFonts w:asciiTheme="majorHAnsi" w:eastAsiaTheme="majorHAnsi" w:hAnsiTheme="majorHAnsi" w:cs="MyriadPro-Regular"/>
          <w:sz w:val="18"/>
          <w:szCs w:val="18"/>
        </w:rPr>
        <w:t xml:space="preserve">2018 </w:t>
      </w:r>
      <w:r>
        <w:rPr>
          <w:rFonts w:asciiTheme="majorHAnsi" w:eastAsiaTheme="majorHAnsi" w:hAnsiTheme="majorHAnsi" w:cs="MyriadPro-Regular"/>
          <w:sz w:val="18"/>
          <w:szCs w:val="18"/>
        </w:rPr>
        <w:t xml:space="preserve">  </w:t>
      </w:r>
      <w:r w:rsidRPr="004D68F8">
        <w:rPr>
          <w:rFonts w:asciiTheme="majorHAnsi" w:eastAsiaTheme="majorHAnsi" w:hAnsiTheme="majorHAnsi" w:cs="MyriadPro-Regular"/>
          <w:sz w:val="18"/>
          <w:szCs w:val="18"/>
        </w:rPr>
        <w:t xml:space="preserve"> 6th International Video Poetry Festival, Athens, Greece</w:t>
      </w:r>
    </w:p>
    <w:p w14:paraId="5841C017" w14:textId="29C20E52" w:rsidR="004D68F8" w:rsidRPr="004D68F8" w:rsidRDefault="004D68F8" w:rsidP="004D68F8">
      <w:pPr>
        <w:spacing w:line="240" w:lineRule="auto"/>
        <w:ind w:firstLineChars="350" w:firstLine="630"/>
        <w:rPr>
          <w:rFonts w:asciiTheme="majorHAnsi" w:eastAsiaTheme="majorHAnsi" w:hAnsiTheme="majorHAnsi" w:cs="함초롬돋움"/>
          <w:sz w:val="18"/>
          <w:szCs w:val="18"/>
        </w:rPr>
      </w:pPr>
      <w:r>
        <w:rPr>
          <w:rFonts w:asciiTheme="majorHAnsi" w:eastAsiaTheme="majorHAnsi" w:hAnsiTheme="majorHAnsi" w:cs="함초롬돋움"/>
          <w:sz w:val="18"/>
          <w:szCs w:val="18"/>
        </w:rPr>
        <w:t>And other exhibitions</w:t>
      </w:r>
      <w:bookmarkStart w:id="1" w:name="_GoBack"/>
      <w:bookmarkEnd w:id="1"/>
    </w:p>
    <w:p w14:paraId="046BEC77" w14:textId="77777777" w:rsidR="004D68F8" w:rsidRDefault="004D68F8" w:rsidP="004D68F8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MyriadPro-Bold"/>
          <w:b/>
          <w:bCs/>
          <w:sz w:val="18"/>
          <w:szCs w:val="18"/>
        </w:rPr>
      </w:pPr>
    </w:p>
    <w:p w14:paraId="72D900F2" w14:textId="204B50EA" w:rsidR="004D68F8" w:rsidRPr="004D68F8" w:rsidRDefault="004D68F8" w:rsidP="004D68F8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MyriadPro-Bold"/>
          <w:b/>
          <w:bCs/>
          <w:sz w:val="18"/>
          <w:szCs w:val="18"/>
        </w:rPr>
      </w:pPr>
      <w:r w:rsidRPr="004D68F8">
        <w:rPr>
          <w:rFonts w:asciiTheme="majorHAnsi" w:eastAsiaTheme="majorHAnsi" w:hAnsiTheme="majorHAnsi" w:cs="MyriadPro-Bold"/>
          <w:b/>
          <w:bCs/>
          <w:sz w:val="18"/>
          <w:szCs w:val="18"/>
        </w:rPr>
        <w:t>RESIDENCY EXPERIENCE</w:t>
      </w:r>
    </w:p>
    <w:p w14:paraId="0A064698" w14:textId="55B089EF" w:rsidR="004D68F8" w:rsidRPr="004D68F8" w:rsidRDefault="004D68F8" w:rsidP="004D68F8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MyriadPro-Regular"/>
          <w:sz w:val="18"/>
          <w:szCs w:val="18"/>
        </w:rPr>
      </w:pPr>
      <w:r w:rsidRPr="004D68F8">
        <w:rPr>
          <w:rFonts w:asciiTheme="majorHAnsi" w:eastAsiaTheme="majorHAnsi" w:hAnsiTheme="majorHAnsi" w:cs="MyriadPro-Regular"/>
          <w:sz w:val="18"/>
          <w:szCs w:val="18"/>
        </w:rPr>
        <w:t xml:space="preserve">2019 </w:t>
      </w:r>
      <w:r>
        <w:rPr>
          <w:rFonts w:asciiTheme="majorHAnsi" w:eastAsiaTheme="majorHAnsi" w:hAnsiTheme="majorHAnsi" w:cs="MyriadPro-Regular"/>
          <w:sz w:val="18"/>
          <w:szCs w:val="18"/>
        </w:rPr>
        <w:t xml:space="preserve">   </w:t>
      </w:r>
      <w:r w:rsidRPr="004D68F8">
        <w:rPr>
          <w:rFonts w:asciiTheme="majorHAnsi" w:eastAsiaTheme="majorHAnsi" w:hAnsiTheme="majorHAnsi" w:cs="MyriadPro-Regular"/>
          <w:sz w:val="18"/>
          <w:szCs w:val="18"/>
        </w:rPr>
        <w:t>IMAGO International Artist Residency, Bulgaria</w:t>
      </w:r>
    </w:p>
    <w:p w14:paraId="0A832F58" w14:textId="34F4D7AC" w:rsidR="004D68F8" w:rsidRDefault="004D68F8" w:rsidP="004D68F8">
      <w:pPr>
        <w:spacing w:line="240" w:lineRule="auto"/>
        <w:ind w:firstLineChars="350" w:firstLine="630"/>
        <w:rPr>
          <w:rFonts w:asciiTheme="majorHAnsi" w:eastAsiaTheme="majorHAnsi" w:hAnsiTheme="majorHAnsi" w:cs="MyriadPro-Regular"/>
          <w:sz w:val="18"/>
          <w:szCs w:val="18"/>
        </w:rPr>
      </w:pPr>
      <w:r w:rsidRPr="004D68F8">
        <w:rPr>
          <w:rFonts w:asciiTheme="majorHAnsi" w:eastAsiaTheme="majorHAnsi" w:hAnsiTheme="majorHAnsi" w:cs="MyriadPro-Regular"/>
          <w:sz w:val="18"/>
          <w:szCs w:val="18"/>
        </w:rPr>
        <w:t>Studio Kura, Japan</w:t>
      </w:r>
    </w:p>
    <w:p w14:paraId="10DBC72B" w14:textId="32CDA462" w:rsidR="004D68F8" w:rsidRDefault="004D68F8" w:rsidP="004D68F8">
      <w:pPr>
        <w:spacing w:line="240" w:lineRule="auto"/>
        <w:rPr>
          <w:rFonts w:asciiTheme="majorHAnsi" w:eastAsiaTheme="majorHAnsi" w:hAnsiTheme="majorHAnsi" w:cs="MyriadPro-Regular"/>
          <w:b/>
          <w:sz w:val="18"/>
          <w:szCs w:val="18"/>
        </w:rPr>
      </w:pPr>
    </w:p>
    <w:p w14:paraId="16281474" w14:textId="51C248C5" w:rsidR="004D68F8" w:rsidRDefault="004D68F8" w:rsidP="004D68F8">
      <w:pPr>
        <w:spacing w:line="240" w:lineRule="auto"/>
        <w:rPr>
          <w:rFonts w:asciiTheme="majorHAnsi" w:eastAsiaTheme="majorHAnsi" w:hAnsiTheme="majorHAnsi" w:cs="MyriadPro-Regular"/>
          <w:b/>
          <w:sz w:val="18"/>
          <w:szCs w:val="18"/>
        </w:rPr>
      </w:pPr>
      <w:r>
        <w:rPr>
          <w:rFonts w:asciiTheme="majorHAnsi" w:eastAsiaTheme="majorHAnsi" w:hAnsiTheme="majorHAnsi" w:cs="MyriadPro-Regular"/>
          <w:b/>
          <w:sz w:val="18"/>
          <w:szCs w:val="18"/>
        </w:rPr>
        <w:t>GLOBAL CAMPAIGNS</w:t>
      </w:r>
    </w:p>
    <w:p w14:paraId="256E97E4" w14:textId="26AFA57A" w:rsidR="004D68F8" w:rsidRPr="004D68F8" w:rsidRDefault="004D68F8" w:rsidP="004D68F8">
      <w:pPr>
        <w:spacing w:line="240" w:lineRule="auto"/>
        <w:rPr>
          <w:rFonts w:asciiTheme="majorHAnsi" w:eastAsiaTheme="majorHAnsi" w:hAnsiTheme="majorHAnsi" w:cs="MyriadPro-Regular"/>
          <w:sz w:val="18"/>
          <w:szCs w:val="18"/>
        </w:rPr>
      </w:pPr>
      <w:r w:rsidRPr="004D68F8">
        <w:rPr>
          <w:rFonts w:asciiTheme="majorHAnsi" w:eastAsiaTheme="majorHAnsi" w:hAnsiTheme="majorHAnsi" w:cs="MyriadPro-Regular"/>
          <w:sz w:val="18"/>
          <w:szCs w:val="18"/>
        </w:rPr>
        <w:t>Christian Dior, Apple, Sony PlayStation, MTV, BVLGARI, Virgin Records and the BBC</w:t>
      </w:r>
    </w:p>
    <w:sectPr w:rsidR="004D68F8" w:rsidRPr="004D68F8"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EADFA" w14:textId="77777777" w:rsidR="00BF7B7F" w:rsidRDefault="00BF7B7F" w:rsidP="00BF7B7F">
      <w:pPr>
        <w:spacing w:after="0" w:line="240" w:lineRule="auto"/>
      </w:pPr>
      <w:r>
        <w:separator/>
      </w:r>
    </w:p>
  </w:endnote>
  <w:endnote w:type="continuationSeparator" w:id="0">
    <w:p w14:paraId="4D1507AE" w14:textId="77777777" w:rsidR="00BF7B7F" w:rsidRDefault="00BF7B7F" w:rsidP="00BF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19F35" w14:textId="77777777" w:rsidR="00BF7B7F" w:rsidRDefault="00BF7B7F" w:rsidP="00BF7B7F">
      <w:pPr>
        <w:spacing w:after="0" w:line="240" w:lineRule="auto"/>
      </w:pPr>
      <w:r>
        <w:separator/>
      </w:r>
    </w:p>
  </w:footnote>
  <w:footnote w:type="continuationSeparator" w:id="0">
    <w:p w14:paraId="15FDF9D5" w14:textId="77777777" w:rsidR="00BF7B7F" w:rsidRDefault="00BF7B7F" w:rsidP="00BF7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C8"/>
    <w:rsid w:val="0001304F"/>
    <w:rsid w:val="000C4F32"/>
    <w:rsid w:val="00174719"/>
    <w:rsid w:val="001D2626"/>
    <w:rsid w:val="001E50FA"/>
    <w:rsid w:val="00201D5D"/>
    <w:rsid w:val="00234ECB"/>
    <w:rsid w:val="00390EC8"/>
    <w:rsid w:val="003B7E16"/>
    <w:rsid w:val="00417B59"/>
    <w:rsid w:val="004D68F8"/>
    <w:rsid w:val="004E4415"/>
    <w:rsid w:val="00526CBD"/>
    <w:rsid w:val="005E0556"/>
    <w:rsid w:val="005E09FC"/>
    <w:rsid w:val="006178C2"/>
    <w:rsid w:val="006966F3"/>
    <w:rsid w:val="006B1692"/>
    <w:rsid w:val="00723984"/>
    <w:rsid w:val="00762A06"/>
    <w:rsid w:val="0085113A"/>
    <w:rsid w:val="00871E4C"/>
    <w:rsid w:val="008C6BB5"/>
    <w:rsid w:val="008E33C1"/>
    <w:rsid w:val="00904531"/>
    <w:rsid w:val="00925864"/>
    <w:rsid w:val="00955587"/>
    <w:rsid w:val="00A27A1B"/>
    <w:rsid w:val="00AC1048"/>
    <w:rsid w:val="00AC5096"/>
    <w:rsid w:val="00AD040B"/>
    <w:rsid w:val="00AE1F04"/>
    <w:rsid w:val="00BF3C3D"/>
    <w:rsid w:val="00BF6C86"/>
    <w:rsid w:val="00BF7B7F"/>
    <w:rsid w:val="00C07462"/>
    <w:rsid w:val="00C164DE"/>
    <w:rsid w:val="00C168E3"/>
    <w:rsid w:val="00C90207"/>
    <w:rsid w:val="00D7469B"/>
    <w:rsid w:val="00E06539"/>
    <w:rsid w:val="00E705C0"/>
    <w:rsid w:val="00F23EB9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78268B"/>
  <w15:docId w15:val="{78F80068-028B-4331-98F5-08FF2C37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BF7B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F7B7F"/>
  </w:style>
  <w:style w:type="paragraph" w:styleId="a6">
    <w:name w:val="footer"/>
    <w:basedOn w:val="a"/>
    <w:link w:val="Char0"/>
    <w:uiPriority w:val="99"/>
    <w:unhideWhenUsed/>
    <w:rsid w:val="00BF7B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F7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1tuveSTgPJPy2Kx+vD7NhxQM1A==">AMUW2mUXO4YHjjAPjUVBGD0NrEAF1jBo5SLYLug1HdhxOh9C/DEsh7jHYVzZuZYkdAKL/Latr0PPR2H84D/oeoRNiTSwtz3CN5X3C7Gl4c4PzSKFNOpZoQrsA98YrjSLVyxxsHIMr73F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CEF4B19AF2E7844A922C035CAEA62EA" ma:contentTypeVersion="14" ma:contentTypeDescription="새 문서를 만듭니다." ma:contentTypeScope="" ma:versionID="981bff899a39c3eacbc7210d673f2eb9">
  <xsd:schema xmlns:xsd="http://www.w3.org/2001/XMLSchema" xmlns:xs="http://www.w3.org/2001/XMLSchema" xmlns:p="http://schemas.microsoft.com/office/2006/metadata/properties" xmlns:ns3="a3fc4519-fcd4-4de9-b4c8-2ddfcc1c9c6d" xmlns:ns4="6672d681-9d9b-4b84-9397-15f0ee2de729" targetNamespace="http://schemas.microsoft.com/office/2006/metadata/properties" ma:root="true" ma:fieldsID="e0ca1f9d62384c9a249b95ba998c4f9e" ns3:_="" ns4:_="">
    <xsd:import namespace="a3fc4519-fcd4-4de9-b4c8-2ddfcc1c9c6d"/>
    <xsd:import namespace="6672d681-9d9b-4b84-9397-15f0ee2de7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c4519-fcd4-4de9-b4c8-2ddfcc1c9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2d681-9d9b-4b84-9397-15f0ee2de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F2D226-2A18-4696-874E-D2CD1385B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c4519-fcd4-4de9-b4c8-2ddfcc1c9c6d"/>
    <ds:schemaRef ds:uri="6672d681-9d9b-4b84-9397-15f0ee2de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6FCD9-1CB3-4F52-AAEA-2C0C62A46D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21010-5B46-4E0C-B78D-ADB392E5F4A9}">
  <ds:schemaRefs>
    <ds:schemaRef ds:uri="a3fc4519-fcd4-4de9-b4c8-2ddfcc1c9c6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672d681-9d9b-4b84-9397-15f0ee2de729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김민영</cp:lastModifiedBy>
  <cp:revision>4</cp:revision>
  <dcterms:created xsi:type="dcterms:W3CDTF">2022-10-21T08:39:00Z</dcterms:created>
  <dcterms:modified xsi:type="dcterms:W3CDTF">2022-10-21T09:08:00Z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0x0101001CEF4B19AF2E7844A922C035CAEA62EA</vt:lpwstr>
  </property>
</Properties>
</file>